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9700B1" w14:textId="77777777" w:rsidR="002100C5" w:rsidRDefault="002100C5" w:rsidP="00713CAA">
      <w:pPr>
        <w:jc w:val="both"/>
      </w:pPr>
    </w:p>
    <w:p w14:paraId="430245D7" w14:textId="77777777" w:rsidR="001C5793" w:rsidRDefault="001C5793" w:rsidP="00713CAA">
      <w:pPr>
        <w:jc w:val="both"/>
      </w:pPr>
    </w:p>
    <w:p w14:paraId="32A323B7" w14:textId="77777777" w:rsidR="00FC664F" w:rsidRPr="00D07FB1" w:rsidRDefault="00FC664F" w:rsidP="00FC664F">
      <w:pPr>
        <w:jc w:val="both"/>
        <w:rPr>
          <w:b/>
          <w:sz w:val="22"/>
          <w:szCs w:val="22"/>
        </w:rPr>
      </w:pPr>
      <w:r w:rsidRPr="00D07FB1">
        <w:rPr>
          <w:b/>
          <w:sz w:val="22"/>
          <w:szCs w:val="22"/>
        </w:rPr>
        <w:t>BIOGRAFIA</w:t>
      </w:r>
    </w:p>
    <w:p w14:paraId="4015269A" w14:textId="77777777" w:rsidR="00FC664F" w:rsidRDefault="00FC664F" w:rsidP="00FC664F">
      <w:pPr>
        <w:jc w:val="both"/>
        <w:rPr>
          <w:sz w:val="22"/>
          <w:szCs w:val="22"/>
        </w:rPr>
      </w:pPr>
    </w:p>
    <w:p w14:paraId="73CB1732" w14:textId="379DE98A" w:rsidR="00FC664F" w:rsidRPr="00FC664F" w:rsidRDefault="00FC664F" w:rsidP="00D07FB1">
      <w:pPr>
        <w:spacing w:line="240" w:lineRule="atLeast"/>
        <w:jc w:val="both"/>
        <w:rPr>
          <w:sz w:val="20"/>
          <w:szCs w:val="20"/>
        </w:rPr>
      </w:pPr>
      <w:r w:rsidRPr="00D07FB1">
        <w:rPr>
          <w:b/>
          <w:sz w:val="20"/>
          <w:szCs w:val="20"/>
        </w:rPr>
        <w:t>1891</w:t>
      </w:r>
      <w:r w:rsidRPr="00FC664F">
        <w:rPr>
          <w:sz w:val="20"/>
          <w:szCs w:val="20"/>
        </w:rPr>
        <w:t xml:space="preserve"> Nasce a San Pietroburgo. Il padre lavorava come attrezzista in teatro e la madre come lavandaia.</w:t>
      </w:r>
    </w:p>
    <w:p w14:paraId="5145C7E8" w14:textId="77777777" w:rsidR="00FC664F" w:rsidRPr="00FC664F" w:rsidRDefault="00FC664F" w:rsidP="00D07FB1">
      <w:pPr>
        <w:spacing w:line="240" w:lineRule="atLeast"/>
        <w:jc w:val="both"/>
        <w:rPr>
          <w:sz w:val="20"/>
          <w:szCs w:val="20"/>
        </w:rPr>
      </w:pPr>
      <w:r w:rsidRPr="00D07FB1">
        <w:rPr>
          <w:b/>
          <w:sz w:val="20"/>
          <w:szCs w:val="20"/>
        </w:rPr>
        <w:t>1911–1914</w:t>
      </w:r>
      <w:r w:rsidRPr="00FC664F">
        <w:rPr>
          <w:sz w:val="20"/>
          <w:szCs w:val="20"/>
        </w:rPr>
        <w:t xml:space="preserve"> Studia alla Scuola di Belle Arti di Kazan dove conosce la futura moglie </w:t>
      </w:r>
      <w:proofErr w:type="spellStart"/>
      <w:r w:rsidRPr="00FC664F">
        <w:rPr>
          <w:sz w:val="20"/>
          <w:szCs w:val="20"/>
        </w:rPr>
        <w:t>Varvara</w:t>
      </w:r>
      <w:proofErr w:type="spellEnd"/>
      <w:r w:rsidRPr="00FC664F">
        <w:rPr>
          <w:sz w:val="20"/>
          <w:szCs w:val="20"/>
        </w:rPr>
        <w:t xml:space="preserve"> </w:t>
      </w:r>
      <w:proofErr w:type="spellStart"/>
      <w:r w:rsidRPr="00FC664F">
        <w:rPr>
          <w:sz w:val="20"/>
          <w:szCs w:val="20"/>
        </w:rPr>
        <w:t>Stepanova</w:t>
      </w:r>
      <w:proofErr w:type="spellEnd"/>
      <w:r w:rsidRPr="00FC664F">
        <w:rPr>
          <w:sz w:val="20"/>
          <w:szCs w:val="20"/>
        </w:rPr>
        <w:t>.</w:t>
      </w:r>
    </w:p>
    <w:p w14:paraId="7D12FAF3" w14:textId="77777777" w:rsidR="00FC664F" w:rsidRPr="00FC664F" w:rsidRDefault="00FC664F" w:rsidP="00D07FB1">
      <w:pPr>
        <w:spacing w:line="240" w:lineRule="atLeast"/>
        <w:jc w:val="both"/>
        <w:rPr>
          <w:sz w:val="20"/>
          <w:szCs w:val="20"/>
        </w:rPr>
      </w:pPr>
      <w:r w:rsidRPr="00D07FB1">
        <w:rPr>
          <w:b/>
          <w:sz w:val="20"/>
          <w:szCs w:val="20"/>
        </w:rPr>
        <w:t>1916</w:t>
      </w:r>
      <w:r w:rsidRPr="00FC664F">
        <w:rPr>
          <w:sz w:val="20"/>
          <w:szCs w:val="20"/>
        </w:rPr>
        <w:t xml:space="preserve"> Si trasferisce a Mosca. Espone in occasione delle mostre dell’avanguardia moscovita. Si iscrive alla Scuola di Arte Applicata </w:t>
      </w:r>
      <w:proofErr w:type="spellStart"/>
      <w:r w:rsidRPr="00FC664F">
        <w:rPr>
          <w:sz w:val="20"/>
          <w:szCs w:val="20"/>
        </w:rPr>
        <w:t>Stroganoff</w:t>
      </w:r>
      <w:proofErr w:type="spellEnd"/>
      <w:r w:rsidRPr="00FC664F">
        <w:rPr>
          <w:sz w:val="20"/>
          <w:szCs w:val="20"/>
        </w:rPr>
        <w:t>. E’ chiamato al servizio militare.</w:t>
      </w:r>
    </w:p>
    <w:p w14:paraId="5C323D27" w14:textId="77777777" w:rsidR="00FC664F" w:rsidRPr="00FC664F" w:rsidRDefault="00FC664F" w:rsidP="00D07FB1">
      <w:pPr>
        <w:spacing w:line="240" w:lineRule="atLeast"/>
        <w:jc w:val="both"/>
        <w:rPr>
          <w:sz w:val="20"/>
          <w:szCs w:val="20"/>
        </w:rPr>
      </w:pPr>
      <w:r w:rsidRPr="00D07FB1">
        <w:rPr>
          <w:b/>
          <w:sz w:val="20"/>
          <w:szCs w:val="20"/>
        </w:rPr>
        <w:t>1917</w:t>
      </w:r>
      <w:r w:rsidRPr="00FC664F">
        <w:rPr>
          <w:sz w:val="20"/>
          <w:szCs w:val="20"/>
        </w:rPr>
        <w:t xml:space="preserve"> E’ tra i fondatori dell’Unione degli Artisti.</w:t>
      </w:r>
    </w:p>
    <w:p w14:paraId="0E60EB32" w14:textId="77777777" w:rsidR="00FC664F" w:rsidRPr="00FC664F" w:rsidRDefault="00FC664F" w:rsidP="00D07FB1">
      <w:pPr>
        <w:spacing w:line="240" w:lineRule="atLeast"/>
        <w:jc w:val="both"/>
        <w:rPr>
          <w:sz w:val="20"/>
          <w:szCs w:val="20"/>
        </w:rPr>
      </w:pPr>
      <w:r w:rsidRPr="00D07FB1">
        <w:rPr>
          <w:b/>
          <w:sz w:val="20"/>
          <w:szCs w:val="20"/>
        </w:rPr>
        <w:t>1918–1922</w:t>
      </w:r>
      <w:r w:rsidRPr="00FC664F">
        <w:rPr>
          <w:sz w:val="20"/>
          <w:szCs w:val="20"/>
        </w:rPr>
        <w:t xml:space="preserve"> Collabora con la Sezione delle Arti Figurative del Commissariato per l’Istruzione Popolare con un incarico direttivo nella sezione museale ed è membro del Collegio delle Arti. Crea una serie di composizioni geometrico-astratte.</w:t>
      </w:r>
    </w:p>
    <w:p w14:paraId="372B9177" w14:textId="77777777" w:rsidR="00FC664F" w:rsidRPr="00FC664F" w:rsidRDefault="00FC664F" w:rsidP="00D07FB1">
      <w:pPr>
        <w:spacing w:line="240" w:lineRule="atLeast"/>
        <w:jc w:val="both"/>
        <w:rPr>
          <w:sz w:val="20"/>
          <w:szCs w:val="20"/>
        </w:rPr>
      </w:pPr>
      <w:r w:rsidRPr="00D07FB1">
        <w:rPr>
          <w:b/>
          <w:sz w:val="20"/>
          <w:szCs w:val="20"/>
        </w:rPr>
        <w:t>1920–1924</w:t>
      </w:r>
      <w:r w:rsidRPr="00FC664F">
        <w:rPr>
          <w:sz w:val="20"/>
          <w:szCs w:val="20"/>
        </w:rPr>
        <w:t xml:space="preserve"> Membro dell’Istituto di Cultura Artistica, è uno dei fondatori del primo gruppo costruttivista.</w:t>
      </w:r>
    </w:p>
    <w:p w14:paraId="1D7853D4" w14:textId="77777777" w:rsidR="00FC664F" w:rsidRPr="00FC664F" w:rsidRDefault="00FC664F" w:rsidP="00D07FB1">
      <w:pPr>
        <w:spacing w:line="240" w:lineRule="atLeast"/>
        <w:jc w:val="both"/>
        <w:rPr>
          <w:sz w:val="20"/>
          <w:szCs w:val="20"/>
        </w:rPr>
      </w:pPr>
      <w:r w:rsidRPr="00D07FB1">
        <w:rPr>
          <w:b/>
          <w:sz w:val="20"/>
          <w:szCs w:val="20"/>
        </w:rPr>
        <w:t>1920–1930</w:t>
      </w:r>
      <w:r w:rsidRPr="00FC664F">
        <w:rPr>
          <w:sz w:val="20"/>
          <w:szCs w:val="20"/>
        </w:rPr>
        <w:t xml:space="preserve"> Insegna all’istituto Superiore Tecnico Artistico e dal 1922 diventa preside della Facoltà di lavorazione dei metalli.</w:t>
      </w:r>
    </w:p>
    <w:p w14:paraId="2C34BE70" w14:textId="77777777" w:rsidR="00FC664F" w:rsidRPr="00FC664F" w:rsidRDefault="00FC664F" w:rsidP="00D07FB1">
      <w:pPr>
        <w:spacing w:line="240" w:lineRule="atLeast"/>
        <w:jc w:val="both"/>
        <w:rPr>
          <w:sz w:val="20"/>
          <w:szCs w:val="20"/>
        </w:rPr>
      </w:pPr>
      <w:r w:rsidRPr="00D07FB1">
        <w:rPr>
          <w:b/>
          <w:sz w:val="20"/>
          <w:szCs w:val="20"/>
        </w:rPr>
        <w:t>1922</w:t>
      </w:r>
      <w:r w:rsidRPr="00FC664F">
        <w:rPr>
          <w:sz w:val="20"/>
          <w:szCs w:val="20"/>
        </w:rPr>
        <w:t xml:space="preserve"> Disegna la locandina per </w:t>
      </w:r>
      <w:r w:rsidRPr="00DE6E30">
        <w:rPr>
          <w:i/>
          <w:sz w:val="20"/>
          <w:szCs w:val="20"/>
        </w:rPr>
        <w:t xml:space="preserve">Kino </w:t>
      </w:r>
      <w:proofErr w:type="spellStart"/>
      <w:r w:rsidRPr="00DE6E30">
        <w:rPr>
          <w:i/>
          <w:sz w:val="20"/>
          <w:szCs w:val="20"/>
        </w:rPr>
        <w:t>Pravda</w:t>
      </w:r>
      <w:proofErr w:type="spellEnd"/>
      <w:r w:rsidRPr="00FC664F">
        <w:rPr>
          <w:sz w:val="20"/>
          <w:szCs w:val="20"/>
        </w:rPr>
        <w:t xml:space="preserve">, cinegiornale di </w:t>
      </w:r>
      <w:proofErr w:type="spellStart"/>
      <w:r w:rsidRPr="00FC664F">
        <w:rPr>
          <w:sz w:val="20"/>
          <w:szCs w:val="20"/>
        </w:rPr>
        <w:t>Dziga</w:t>
      </w:r>
      <w:proofErr w:type="spellEnd"/>
      <w:r w:rsidRPr="00FC664F">
        <w:rPr>
          <w:sz w:val="20"/>
          <w:szCs w:val="20"/>
        </w:rPr>
        <w:t xml:space="preserve"> </w:t>
      </w:r>
      <w:proofErr w:type="spellStart"/>
      <w:r w:rsidRPr="00FC664F">
        <w:rPr>
          <w:sz w:val="20"/>
          <w:szCs w:val="20"/>
        </w:rPr>
        <w:t>Vertov</w:t>
      </w:r>
      <w:proofErr w:type="spellEnd"/>
      <w:r w:rsidRPr="00FC664F">
        <w:rPr>
          <w:sz w:val="20"/>
          <w:szCs w:val="20"/>
        </w:rPr>
        <w:t xml:space="preserve">. Lavora per la rivista </w:t>
      </w:r>
      <w:r w:rsidRPr="00DE6E30">
        <w:rPr>
          <w:i/>
          <w:sz w:val="20"/>
          <w:szCs w:val="20"/>
        </w:rPr>
        <w:t>Kino-Foto</w:t>
      </w:r>
      <w:r w:rsidRPr="00FC664F">
        <w:rPr>
          <w:sz w:val="20"/>
          <w:szCs w:val="20"/>
        </w:rPr>
        <w:t xml:space="preserve"> di </w:t>
      </w:r>
      <w:proofErr w:type="spellStart"/>
      <w:r w:rsidRPr="00FC664F">
        <w:rPr>
          <w:sz w:val="20"/>
          <w:szCs w:val="20"/>
        </w:rPr>
        <w:t>Alexey</w:t>
      </w:r>
      <w:proofErr w:type="spellEnd"/>
      <w:r w:rsidRPr="00FC664F">
        <w:rPr>
          <w:sz w:val="20"/>
          <w:szCs w:val="20"/>
        </w:rPr>
        <w:t xml:space="preserve"> </w:t>
      </w:r>
      <w:proofErr w:type="spellStart"/>
      <w:r w:rsidRPr="00FC664F">
        <w:rPr>
          <w:sz w:val="20"/>
          <w:szCs w:val="20"/>
        </w:rPr>
        <w:t>Gan</w:t>
      </w:r>
      <w:proofErr w:type="spellEnd"/>
      <w:r w:rsidRPr="00FC664F">
        <w:rPr>
          <w:sz w:val="20"/>
          <w:szCs w:val="20"/>
        </w:rPr>
        <w:t>.</w:t>
      </w:r>
    </w:p>
    <w:p w14:paraId="7E7AA108" w14:textId="77777777" w:rsidR="00FC664F" w:rsidRPr="00FC664F" w:rsidRDefault="00FC664F" w:rsidP="00D07FB1">
      <w:pPr>
        <w:spacing w:line="240" w:lineRule="atLeast"/>
        <w:jc w:val="both"/>
        <w:rPr>
          <w:sz w:val="20"/>
          <w:szCs w:val="20"/>
        </w:rPr>
      </w:pPr>
      <w:r w:rsidRPr="00D07FB1">
        <w:rPr>
          <w:b/>
          <w:sz w:val="20"/>
          <w:szCs w:val="20"/>
        </w:rPr>
        <w:t>Dal 1923</w:t>
      </w:r>
      <w:r w:rsidRPr="00FC664F">
        <w:rPr>
          <w:sz w:val="20"/>
          <w:szCs w:val="20"/>
        </w:rPr>
        <w:t xml:space="preserve"> Membro del gruppo per l’arte e la letteratura LEF, Fronte di Sinistra delle Arti. Disegna le copertine delle riviste </w:t>
      </w:r>
      <w:r w:rsidRPr="00DE6E30">
        <w:rPr>
          <w:i/>
          <w:sz w:val="20"/>
          <w:szCs w:val="20"/>
        </w:rPr>
        <w:t>LEF</w:t>
      </w:r>
      <w:r w:rsidRPr="00FC664F">
        <w:rPr>
          <w:sz w:val="20"/>
          <w:szCs w:val="20"/>
        </w:rPr>
        <w:t xml:space="preserve"> e </w:t>
      </w:r>
      <w:r w:rsidRPr="00DE6E30">
        <w:rPr>
          <w:i/>
          <w:sz w:val="20"/>
          <w:szCs w:val="20"/>
        </w:rPr>
        <w:t>Nuovo LEF</w:t>
      </w:r>
      <w:r w:rsidRPr="00FC664F">
        <w:rPr>
          <w:sz w:val="20"/>
          <w:szCs w:val="20"/>
        </w:rPr>
        <w:t xml:space="preserve">. Lavora per la pubblicità con V. </w:t>
      </w:r>
      <w:proofErr w:type="spellStart"/>
      <w:r w:rsidRPr="00FC664F">
        <w:rPr>
          <w:sz w:val="20"/>
          <w:szCs w:val="20"/>
        </w:rPr>
        <w:t>Mayakovsky</w:t>
      </w:r>
      <w:proofErr w:type="spellEnd"/>
      <w:r w:rsidRPr="00FC664F">
        <w:rPr>
          <w:sz w:val="20"/>
          <w:szCs w:val="20"/>
        </w:rPr>
        <w:t xml:space="preserve">. Utilizza la tecnica del fotomontaggio per accompagnare i testi poetici di </w:t>
      </w:r>
      <w:proofErr w:type="spellStart"/>
      <w:r w:rsidRPr="00FC664F">
        <w:rPr>
          <w:sz w:val="20"/>
          <w:szCs w:val="20"/>
        </w:rPr>
        <w:t>Mayakovsky</w:t>
      </w:r>
      <w:proofErr w:type="spellEnd"/>
      <w:r w:rsidRPr="00FC664F">
        <w:rPr>
          <w:sz w:val="20"/>
          <w:szCs w:val="20"/>
        </w:rPr>
        <w:t xml:space="preserve"> dal titolo </w:t>
      </w:r>
      <w:r w:rsidRPr="00DE6E30">
        <w:rPr>
          <w:i/>
          <w:sz w:val="20"/>
          <w:szCs w:val="20"/>
        </w:rPr>
        <w:t>Di Questo</w:t>
      </w:r>
      <w:r w:rsidRPr="00FC664F">
        <w:rPr>
          <w:sz w:val="20"/>
          <w:szCs w:val="20"/>
        </w:rPr>
        <w:t>. Lavora come grafico.</w:t>
      </w:r>
    </w:p>
    <w:p w14:paraId="4180A1A6" w14:textId="77777777" w:rsidR="00FC664F" w:rsidRPr="00FC664F" w:rsidRDefault="00FC664F" w:rsidP="00D07FB1">
      <w:pPr>
        <w:spacing w:line="240" w:lineRule="atLeast"/>
        <w:jc w:val="both"/>
        <w:rPr>
          <w:sz w:val="20"/>
          <w:szCs w:val="20"/>
        </w:rPr>
      </w:pPr>
      <w:r w:rsidRPr="00D07FB1">
        <w:rPr>
          <w:b/>
          <w:sz w:val="20"/>
          <w:szCs w:val="20"/>
        </w:rPr>
        <w:t>1924</w:t>
      </w:r>
      <w:r w:rsidRPr="00FC664F">
        <w:rPr>
          <w:sz w:val="20"/>
          <w:szCs w:val="20"/>
        </w:rPr>
        <w:t xml:space="preserve"> Inizia a scattare ritratti e di vedute prospettiche di edifici.</w:t>
      </w:r>
    </w:p>
    <w:p w14:paraId="7EC62CCD" w14:textId="77777777" w:rsidR="00FC664F" w:rsidRPr="00FC664F" w:rsidRDefault="00FC664F" w:rsidP="00D07FB1">
      <w:pPr>
        <w:spacing w:line="240" w:lineRule="atLeast"/>
        <w:jc w:val="both"/>
        <w:rPr>
          <w:sz w:val="20"/>
          <w:szCs w:val="20"/>
        </w:rPr>
      </w:pPr>
      <w:r w:rsidRPr="00D07FB1">
        <w:rPr>
          <w:b/>
          <w:sz w:val="20"/>
          <w:szCs w:val="20"/>
        </w:rPr>
        <w:t>1926–1928</w:t>
      </w:r>
      <w:r w:rsidRPr="00FC664F">
        <w:rPr>
          <w:sz w:val="20"/>
          <w:szCs w:val="20"/>
        </w:rPr>
        <w:t xml:space="preserve"> Lavora per il cinema. Disegna arredi, allestimenti e costumi per i film </w:t>
      </w:r>
      <w:r w:rsidRPr="00DE6E30">
        <w:rPr>
          <w:i/>
          <w:sz w:val="20"/>
          <w:szCs w:val="20"/>
        </w:rPr>
        <w:t>Mosca in Ottobre</w:t>
      </w:r>
      <w:r w:rsidRPr="00FC664F">
        <w:rPr>
          <w:sz w:val="20"/>
          <w:szCs w:val="20"/>
        </w:rPr>
        <w:t xml:space="preserve">, </w:t>
      </w:r>
      <w:r w:rsidRPr="00DE6E30">
        <w:rPr>
          <w:i/>
          <w:sz w:val="20"/>
          <w:szCs w:val="20"/>
        </w:rPr>
        <w:t>Il Giornalista</w:t>
      </w:r>
      <w:r w:rsidRPr="00FC664F">
        <w:rPr>
          <w:sz w:val="20"/>
          <w:szCs w:val="20"/>
        </w:rPr>
        <w:t xml:space="preserve">, </w:t>
      </w:r>
      <w:r w:rsidRPr="00DE6E30">
        <w:rPr>
          <w:i/>
          <w:sz w:val="20"/>
          <w:szCs w:val="20"/>
        </w:rPr>
        <w:t>La Bambola con i Milioni</w:t>
      </w:r>
      <w:r w:rsidRPr="00FC664F">
        <w:rPr>
          <w:sz w:val="20"/>
          <w:szCs w:val="20"/>
        </w:rPr>
        <w:t xml:space="preserve">. Collabora con la rivista </w:t>
      </w:r>
      <w:r w:rsidRPr="00DE6E30">
        <w:rPr>
          <w:i/>
          <w:sz w:val="20"/>
          <w:szCs w:val="20"/>
        </w:rPr>
        <w:t>Cinema sovietico</w:t>
      </w:r>
      <w:r w:rsidRPr="00FC664F">
        <w:rPr>
          <w:sz w:val="20"/>
          <w:szCs w:val="20"/>
        </w:rPr>
        <w:t xml:space="preserve">, nella sezione Fotografia nel cinema. Scrive articoli di fotografia sperimentale per la rivista </w:t>
      </w:r>
      <w:r w:rsidRPr="00DE6E30">
        <w:rPr>
          <w:i/>
          <w:sz w:val="20"/>
          <w:szCs w:val="20"/>
        </w:rPr>
        <w:t>Nuovo LEF</w:t>
      </w:r>
      <w:r w:rsidRPr="00FC664F">
        <w:rPr>
          <w:sz w:val="20"/>
          <w:szCs w:val="20"/>
        </w:rPr>
        <w:t>.</w:t>
      </w:r>
    </w:p>
    <w:p w14:paraId="13B1A9F7" w14:textId="77777777" w:rsidR="00FC664F" w:rsidRPr="00FC664F" w:rsidRDefault="00FC664F" w:rsidP="00D07FB1">
      <w:pPr>
        <w:spacing w:line="240" w:lineRule="atLeast"/>
        <w:jc w:val="both"/>
        <w:rPr>
          <w:sz w:val="20"/>
          <w:szCs w:val="20"/>
        </w:rPr>
      </w:pPr>
      <w:r w:rsidRPr="00D07FB1">
        <w:rPr>
          <w:b/>
          <w:sz w:val="20"/>
          <w:szCs w:val="20"/>
        </w:rPr>
        <w:t>1929–1930</w:t>
      </w:r>
      <w:r w:rsidRPr="00FC664F">
        <w:rPr>
          <w:sz w:val="20"/>
          <w:szCs w:val="20"/>
        </w:rPr>
        <w:t xml:space="preserve"> E’ uno dei fondatori del gruppo fotografico dell’Associazione Ottobre. Collabora con le riviste </w:t>
      </w:r>
      <w:proofErr w:type="spellStart"/>
      <w:r w:rsidRPr="00DE6E30">
        <w:rPr>
          <w:i/>
          <w:sz w:val="20"/>
          <w:szCs w:val="20"/>
        </w:rPr>
        <w:t>Daëš</w:t>
      </w:r>
      <w:proofErr w:type="spellEnd"/>
      <w:r w:rsidRPr="00FC664F">
        <w:rPr>
          <w:sz w:val="20"/>
          <w:szCs w:val="20"/>
        </w:rPr>
        <w:t xml:space="preserve"> e </w:t>
      </w:r>
      <w:r w:rsidRPr="00DE6E30">
        <w:rPr>
          <w:i/>
          <w:sz w:val="20"/>
          <w:szCs w:val="20"/>
        </w:rPr>
        <w:t>Lo Studente Rosso</w:t>
      </w:r>
      <w:r w:rsidRPr="00FC664F">
        <w:rPr>
          <w:sz w:val="20"/>
          <w:szCs w:val="20"/>
        </w:rPr>
        <w:t>.</w:t>
      </w:r>
    </w:p>
    <w:p w14:paraId="21D21504" w14:textId="77777777" w:rsidR="00FC664F" w:rsidRPr="00FC664F" w:rsidRDefault="00FC664F" w:rsidP="00D07FB1">
      <w:pPr>
        <w:spacing w:line="240" w:lineRule="atLeast"/>
        <w:jc w:val="both"/>
        <w:rPr>
          <w:sz w:val="20"/>
          <w:szCs w:val="20"/>
        </w:rPr>
      </w:pPr>
      <w:r w:rsidRPr="00D07FB1">
        <w:rPr>
          <w:b/>
          <w:sz w:val="20"/>
          <w:szCs w:val="20"/>
        </w:rPr>
        <w:t>1929</w:t>
      </w:r>
      <w:r w:rsidRPr="00FC664F">
        <w:rPr>
          <w:sz w:val="20"/>
          <w:szCs w:val="20"/>
        </w:rPr>
        <w:t xml:space="preserve"> Mette in scena le commedie </w:t>
      </w:r>
      <w:r w:rsidRPr="00DE6E30">
        <w:rPr>
          <w:i/>
          <w:sz w:val="20"/>
          <w:szCs w:val="20"/>
        </w:rPr>
        <w:t>La Cimice</w:t>
      </w:r>
      <w:r w:rsidRPr="00FC664F">
        <w:rPr>
          <w:sz w:val="20"/>
          <w:szCs w:val="20"/>
        </w:rPr>
        <w:t xml:space="preserve"> al Teatro </w:t>
      </w:r>
      <w:proofErr w:type="spellStart"/>
      <w:r w:rsidRPr="00FC664F">
        <w:rPr>
          <w:sz w:val="20"/>
          <w:szCs w:val="20"/>
        </w:rPr>
        <w:t>Meyerhold</w:t>
      </w:r>
      <w:proofErr w:type="spellEnd"/>
      <w:r w:rsidRPr="00FC664F">
        <w:rPr>
          <w:sz w:val="20"/>
          <w:szCs w:val="20"/>
        </w:rPr>
        <w:t xml:space="preserve"> e </w:t>
      </w:r>
      <w:r w:rsidRPr="00DE6E30">
        <w:rPr>
          <w:i/>
          <w:sz w:val="20"/>
          <w:szCs w:val="20"/>
        </w:rPr>
        <w:t>Inga</w:t>
      </w:r>
      <w:r w:rsidRPr="00FC664F">
        <w:rPr>
          <w:sz w:val="20"/>
          <w:szCs w:val="20"/>
        </w:rPr>
        <w:t xml:space="preserve"> al Teatro della Rivoluzione.</w:t>
      </w:r>
    </w:p>
    <w:p w14:paraId="137CFB58" w14:textId="77777777" w:rsidR="00FC664F" w:rsidRPr="00FC664F" w:rsidRDefault="00FC664F" w:rsidP="00D07FB1">
      <w:pPr>
        <w:spacing w:line="240" w:lineRule="atLeast"/>
        <w:jc w:val="both"/>
        <w:rPr>
          <w:sz w:val="20"/>
          <w:szCs w:val="20"/>
        </w:rPr>
      </w:pPr>
      <w:r w:rsidRPr="00D07FB1">
        <w:rPr>
          <w:b/>
          <w:sz w:val="20"/>
          <w:szCs w:val="20"/>
        </w:rPr>
        <w:t>1930</w:t>
      </w:r>
      <w:r w:rsidRPr="00FC664F">
        <w:rPr>
          <w:sz w:val="20"/>
          <w:szCs w:val="20"/>
        </w:rPr>
        <w:t xml:space="preserve"> Tiene conferenze sulla fotografia all’Istituto di Poligrafia.</w:t>
      </w:r>
    </w:p>
    <w:p w14:paraId="3CC31DFC" w14:textId="77777777" w:rsidR="00FC664F" w:rsidRPr="00FC664F" w:rsidRDefault="00FC664F" w:rsidP="00D07FB1">
      <w:pPr>
        <w:spacing w:line="240" w:lineRule="atLeast"/>
        <w:jc w:val="both"/>
        <w:rPr>
          <w:sz w:val="20"/>
          <w:szCs w:val="20"/>
        </w:rPr>
      </w:pPr>
      <w:r w:rsidRPr="00D07FB1">
        <w:rPr>
          <w:b/>
          <w:sz w:val="20"/>
          <w:szCs w:val="20"/>
        </w:rPr>
        <w:t>1932</w:t>
      </w:r>
      <w:r w:rsidRPr="00FC664F">
        <w:rPr>
          <w:sz w:val="20"/>
          <w:szCs w:val="20"/>
        </w:rPr>
        <w:t xml:space="preserve"> Fotoreporter per la casa editrice </w:t>
      </w:r>
      <w:proofErr w:type="spellStart"/>
      <w:r w:rsidRPr="00FC664F">
        <w:rPr>
          <w:sz w:val="20"/>
          <w:szCs w:val="20"/>
        </w:rPr>
        <w:t>Izogiz</w:t>
      </w:r>
      <w:proofErr w:type="spellEnd"/>
      <w:r w:rsidRPr="00FC664F">
        <w:rPr>
          <w:sz w:val="20"/>
          <w:szCs w:val="20"/>
        </w:rPr>
        <w:t>. Pubblica una serie di vedute di Mosca.</w:t>
      </w:r>
    </w:p>
    <w:p w14:paraId="24621D2C" w14:textId="77777777" w:rsidR="00FC664F" w:rsidRPr="00FC664F" w:rsidRDefault="00FC664F" w:rsidP="00D07FB1">
      <w:pPr>
        <w:spacing w:line="240" w:lineRule="atLeast"/>
        <w:jc w:val="both"/>
        <w:rPr>
          <w:sz w:val="20"/>
          <w:szCs w:val="20"/>
        </w:rPr>
      </w:pPr>
      <w:r w:rsidRPr="00D07FB1">
        <w:rPr>
          <w:b/>
          <w:sz w:val="20"/>
          <w:szCs w:val="20"/>
        </w:rPr>
        <w:t>1933</w:t>
      </w:r>
      <w:r w:rsidRPr="00FC664F">
        <w:rPr>
          <w:sz w:val="20"/>
          <w:szCs w:val="20"/>
        </w:rPr>
        <w:t xml:space="preserve"> Fotoreporter per la costruzione del canale che collega il Mare Bianco con il Mare Baltico. Le fotografie vengono pubblicate nella rivista </w:t>
      </w:r>
      <w:r w:rsidRPr="00DE6E30">
        <w:rPr>
          <w:i/>
          <w:sz w:val="20"/>
          <w:szCs w:val="20"/>
        </w:rPr>
        <w:t>URSS in costruzione</w:t>
      </w:r>
      <w:r w:rsidRPr="00FC664F">
        <w:rPr>
          <w:sz w:val="20"/>
          <w:szCs w:val="20"/>
        </w:rPr>
        <w:t xml:space="preserve"> e nell’album </w:t>
      </w:r>
      <w:proofErr w:type="spellStart"/>
      <w:r w:rsidRPr="00DE6E30">
        <w:rPr>
          <w:i/>
          <w:sz w:val="20"/>
          <w:szCs w:val="20"/>
        </w:rPr>
        <w:t>Belomosstroi</w:t>
      </w:r>
      <w:proofErr w:type="spellEnd"/>
      <w:r w:rsidRPr="00FC664F">
        <w:rPr>
          <w:sz w:val="20"/>
          <w:szCs w:val="20"/>
        </w:rPr>
        <w:t>.</w:t>
      </w:r>
    </w:p>
    <w:p w14:paraId="6305E58B" w14:textId="77777777" w:rsidR="00FC664F" w:rsidRPr="00FC664F" w:rsidRDefault="00FC664F" w:rsidP="00D07FB1">
      <w:pPr>
        <w:spacing w:line="240" w:lineRule="atLeast"/>
        <w:jc w:val="both"/>
        <w:rPr>
          <w:sz w:val="20"/>
          <w:szCs w:val="20"/>
        </w:rPr>
      </w:pPr>
      <w:r w:rsidRPr="00D07FB1">
        <w:rPr>
          <w:b/>
          <w:sz w:val="20"/>
          <w:szCs w:val="20"/>
        </w:rPr>
        <w:t>1933–1940</w:t>
      </w:r>
      <w:r w:rsidRPr="00FC664F">
        <w:rPr>
          <w:sz w:val="20"/>
          <w:szCs w:val="20"/>
        </w:rPr>
        <w:t xml:space="preserve"> In collaborazione con V. </w:t>
      </w:r>
      <w:proofErr w:type="spellStart"/>
      <w:r w:rsidRPr="00FC664F">
        <w:rPr>
          <w:sz w:val="20"/>
          <w:szCs w:val="20"/>
        </w:rPr>
        <w:t>Stepanova</w:t>
      </w:r>
      <w:proofErr w:type="spellEnd"/>
      <w:r w:rsidRPr="00FC664F">
        <w:rPr>
          <w:sz w:val="20"/>
          <w:szCs w:val="20"/>
        </w:rPr>
        <w:t xml:space="preserve">, cura la progettazione grafica di 20 edizioni della rivista </w:t>
      </w:r>
      <w:r w:rsidRPr="00DE6E30">
        <w:rPr>
          <w:i/>
          <w:sz w:val="20"/>
          <w:szCs w:val="20"/>
        </w:rPr>
        <w:t>URSS in costruzione</w:t>
      </w:r>
      <w:r w:rsidRPr="00FC664F">
        <w:rPr>
          <w:sz w:val="20"/>
          <w:szCs w:val="20"/>
        </w:rPr>
        <w:t xml:space="preserve">, e degli album fotografici </w:t>
      </w:r>
      <w:r w:rsidRPr="00DE6E30">
        <w:rPr>
          <w:i/>
          <w:sz w:val="20"/>
          <w:szCs w:val="20"/>
        </w:rPr>
        <w:t>Dieci anni di Uzbekistan</w:t>
      </w:r>
      <w:r w:rsidRPr="00FC664F">
        <w:rPr>
          <w:sz w:val="20"/>
          <w:szCs w:val="20"/>
        </w:rPr>
        <w:t xml:space="preserve">, </w:t>
      </w:r>
      <w:r w:rsidRPr="00DE6E30">
        <w:rPr>
          <w:i/>
          <w:sz w:val="20"/>
          <w:szCs w:val="20"/>
        </w:rPr>
        <w:t>Mosca ricostruita</w:t>
      </w:r>
      <w:r w:rsidRPr="00FC664F">
        <w:rPr>
          <w:sz w:val="20"/>
          <w:szCs w:val="20"/>
        </w:rPr>
        <w:t xml:space="preserve">, </w:t>
      </w:r>
      <w:r w:rsidRPr="00DE6E30">
        <w:rPr>
          <w:i/>
          <w:sz w:val="20"/>
          <w:szCs w:val="20"/>
        </w:rPr>
        <w:t>Prima Divisione di Cavalleria</w:t>
      </w:r>
      <w:r w:rsidRPr="00FC664F">
        <w:rPr>
          <w:sz w:val="20"/>
          <w:szCs w:val="20"/>
        </w:rPr>
        <w:t xml:space="preserve">, </w:t>
      </w:r>
      <w:r w:rsidRPr="00DE6E30">
        <w:rPr>
          <w:i/>
          <w:sz w:val="20"/>
          <w:szCs w:val="20"/>
        </w:rPr>
        <w:t>Armata Rossa</w:t>
      </w:r>
      <w:r w:rsidRPr="00FC664F">
        <w:rPr>
          <w:sz w:val="20"/>
          <w:szCs w:val="20"/>
        </w:rPr>
        <w:t xml:space="preserve">, </w:t>
      </w:r>
      <w:r w:rsidRPr="00DE6E30">
        <w:rPr>
          <w:i/>
          <w:sz w:val="20"/>
          <w:szCs w:val="20"/>
        </w:rPr>
        <w:t>L’Aviazione Sovietica</w:t>
      </w:r>
      <w:r w:rsidRPr="00FC664F">
        <w:rPr>
          <w:sz w:val="20"/>
          <w:szCs w:val="20"/>
        </w:rPr>
        <w:t>, etc.</w:t>
      </w:r>
    </w:p>
    <w:p w14:paraId="7443E70D" w14:textId="77777777" w:rsidR="00FC664F" w:rsidRPr="00FC664F" w:rsidRDefault="00FC664F" w:rsidP="00D07FB1">
      <w:pPr>
        <w:spacing w:line="240" w:lineRule="atLeast"/>
        <w:jc w:val="both"/>
        <w:rPr>
          <w:sz w:val="20"/>
          <w:szCs w:val="20"/>
        </w:rPr>
      </w:pPr>
      <w:r w:rsidRPr="00D07FB1">
        <w:rPr>
          <w:b/>
          <w:sz w:val="20"/>
          <w:szCs w:val="20"/>
        </w:rPr>
        <w:t>1935</w:t>
      </w:r>
      <w:r w:rsidRPr="00FC664F">
        <w:rPr>
          <w:sz w:val="20"/>
          <w:szCs w:val="20"/>
        </w:rPr>
        <w:t xml:space="preserve"> Come artista partecipa alla mostra Maestri dell’Arte Fotografica Sovietica.</w:t>
      </w:r>
    </w:p>
    <w:p w14:paraId="6C03CA97" w14:textId="77777777" w:rsidR="00FC664F" w:rsidRPr="00FC664F" w:rsidRDefault="00FC664F" w:rsidP="00D07FB1">
      <w:pPr>
        <w:spacing w:line="240" w:lineRule="atLeast"/>
        <w:jc w:val="both"/>
        <w:rPr>
          <w:sz w:val="20"/>
          <w:szCs w:val="20"/>
        </w:rPr>
      </w:pPr>
      <w:r w:rsidRPr="00D07FB1">
        <w:rPr>
          <w:b/>
          <w:sz w:val="20"/>
          <w:szCs w:val="20"/>
        </w:rPr>
        <w:t>1935–1941</w:t>
      </w:r>
      <w:r w:rsidRPr="00FC664F">
        <w:rPr>
          <w:sz w:val="20"/>
          <w:szCs w:val="20"/>
        </w:rPr>
        <w:t xml:space="preserve"> Realizza una serie di documentari sulla sfilata degli sportivi sulla Piazza Rossa, il teatro e il circo.</w:t>
      </w:r>
    </w:p>
    <w:p w14:paraId="68800035" w14:textId="77777777" w:rsidR="00FC664F" w:rsidRPr="00FC664F" w:rsidRDefault="00FC664F" w:rsidP="00D07FB1">
      <w:pPr>
        <w:spacing w:line="240" w:lineRule="atLeast"/>
        <w:jc w:val="both"/>
        <w:rPr>
          <w:sz w:val="20"/>
          <w:szCs w:val="20"/>
        </w:rPr>
      </w:pPr>
      <w:r w:rsidRPr="00D07FB1">
        <w:rPr>
          <w:b/>
          <w:sz w:val="20"/>
          <w:szCs w:val="20"/>
        </w:rPr>
        <w:t>1941–1942</w:t>
      </w:r>
      <w:r w:rsidRPr="00FC664F">
        <w:rPr>
          <w:sz w:val="20"/>
          <w:szCs w:val="20"/>
        </w:rPr>
        <w:t xml:space="preserve"> Viene sfollato con la famiglia; lavora per la propaganda in uno studio nel villaggio di </w:t>
      </w:r>
      <w:proofErr w:type="spellStart"/>
      <w:r w:rsidRPr="00FC664F">
        <w:rPr>
          <w:sz w:val="20"/>
          <w:szCs w:val="20"/>
        </w:rPr>
        <w:t>Ocherskaya</w:t>
      </w:r>
      <w:proofErr w:type="spellEnd"/>
      <w:r w:rsidRPr="00FC664F">
        <w:rPr>
          <w:sz w:val="20"/>
          <w:szCs w:val="20"/>
        </w:rPr>
        <w:t>.</w:t>
      </w:r>
    </w:p>
    <w:p w14:paraId="1194ED1D" w14:textId="77777777" w:rsidR="00FC664F" w:rsidRPr="00FC664F" w:rsidRDefault="00FC664F" w:rsidP="00D07FB1">
      <w:pPr>
        <w:spacing w:line="240" w:lineRule="atLeast"/>
        <w:jc w:val="both"/>
        <w:rPr>
          <w:sz w:val="20"/>
          <w:szCs w:val="20"/>
        </w:rPr>
      </w:pPr>
      <w:r w:rsidRPr="00D07FB1">
        <w:rPr>
          <w:b/>
          <w:sz w:val="20"/>
          <w:szCs w:val="20"/>
        </w:rPr>
        <w:t>1943–1950</w:t>
      </w:r>
      <w:r w:rsidRPr="00FC664F">
        <w:rPr>
          <w:sz w:val="20"/>
          <w:szCs w:val="20"/>
        </w:rPr>
        <w:t xml:space="preserve"> Con V. </w:t>
      </w:r>
      <w:proofErr w:type="spellStart"/>
      <w:r w:rsidRPr="00FC664F">
        <w:rPr>
          <w:sz w:val="20"/>
          <w:szCs w:val="20"/>
        </w:rPr>
        <w:t>Stepanova</w:t>
      </w:r>
      <w:proofErr w:type="spellEnd"/>
      <w:r w:rsidRPr="00FC664F">
        <w:rPr>
          <w:sz w:val="20"/>
          <w:szCs w:val="20"/>
        </w:rPr>
        <w:t xml:space="preserve"> cura l’allestimento delle mostre per il </w:t>
      </w:r>
      <w:proofErr w:type="spellStart"/>
      <w:r w:rsidRPr="00FC664F">
        <w:rPr>
          <w:sz w:val="20"/>
          <w:szCs w:val="20"/>
        </w:rPr>
        <w:t>Mosinformbureau</w:t>
      </w:r>
      <w:proofErr w:type="spellEnd"/>
      <w:r w:rsidRPr="00FC664F">
        <w:rPr>
          <w:sz w:val="20"/>
          <w:szCs w:val="20"/>
        </w:rPr>
        <w:t xml:space="preserve">, gli album fotografici </w:t>
      </w:r>
      <w:r w:rsidRPr="00DE6E30">
        <w:rPr>
          <w:i/>
          <w:sz w:val="20"/>
          <w:szCs w:val="20"/>
        </w:rPr>
        <w:t>Da Mosca a Stalingrado</w:t>
      </w:r>
      <w:r w:rsidRPr="00FC664F">
        <w:rPr>
          <w:sz w:val="20"/>
          <w:szCs w:val="20"/>
        </w:rPr>
        <w:t xml:space="preserve"> (inedito), </w:t>
      </w:r>
      <w:r w:rsidRPr="00DE6E30">
        <w:rPr>
          <w:i/>
          <w:sz w:val="20"/>
          <w:szCs w:val="20"/>
        </w:rPr>
        <w:t>25 anni della Repubblica Socialista Sovietica del Kazakistan</w:t>
      </w:r>
      <w:r w:rsidRPr="00FC664F">
        <w:rPr>
          <w:sz w:val="20"/>
          <w:szCs w:val="20"/>
        </w:rPr>
        <w:t xml:space="preserve">, </w:t>
      </w:r>
      <w:r w:rsidRPr="00DE6E30">
        <w:rPr>
          <w:i/>
          <w:sz w:val="20"/>
          <w:szCs w:val="20"/>
        </w:rPr>
        <w:t>Il museo centrale V.I. Lenin</w:t>
      </w:r>
      <w:r w:rsidRPr="00FC664F">
        <w:rPr>
          <w:sz w:val="20"/>
          <w:szCs w:val="20"/>
        </w:rPr>
        <w:t xml:space="preserve">, </w:t>
      </w:r>
      <w:r w:rsidRPr="00DE6E30">
        <w:rPr>
          <w:i/>
          <w:sz w:val="20"/>
          <w:szCs w:val="20"/>
        </w:rPr>
        <w:t>5 anni da disoccupati</w:t>
      </w:r>
      <w:r w:rsidRPr="00FC664F">
        <w:rPr>
          <w:sz w:val="20"/>
          <w:szCs w:val="20"/>
        </w:rPr>
        <w:t xml:space="preserve"> (edizione omaggio), e </w:t>
      </w:r>
      <w:r w:rsidRPr="00DE6E30">
        <w:rPr>
          <w:i/>
          <w:sz w:val="20"/>
          <w:szCs w:val="20"/>
        </w:rPr>
        <w:t>Mosca</w:t>
      </w:r>
      <w:r w:rsidRPr="00FC664F">
        <w:rPr>
          <w:sz w:val="20"/>
          <w:szCs w:val="20"/>
        </w:rPr>
        <w:t xml:space="preserve"> (inedito).</w:t>
      </w:r>
    </w:p>
    <w:p w14:paraId="19592EAE" w14:textId="77777777" w:rsidR="00FC664F" w:rsidRPr="00FC664F" w:rsidRDefault="00FC664F" w:rsidP="00D07FB1">
      <w:pPr>
        <w:spacing w:line="240" w:lineRule="atLeast"/>
        <w:jc w:val="both"/>
        <w:rPr>
          <w:sz w:val="20"/>
          <w:szCs w:val="20"/>
        </w:rPr>
      </w:pPr>
      <w:r w:rsidRPr="00D07FB1">
        <w:rPr>
          <w:b/>
          <w:sz w:val="20"/>
          <w:szCs w:val="20"/>
        </w:rPr>
        <w:t>1954</w:t>
      </w:r>
      <w:r w:rsidRPr="00FC664F">
        <w:rPr>
          <w:sz w:val="20"/>
          <w:szCs w:val="20"/>
        </w:rPr>
        <w:t xml:space="preserve"> Viene riammesso alla sezione di Mosca del Sindacato degli Artisti Sovietici, dalla quale era stato espulso nel 1951.</w:t>
      </w:r>
    </w:p>
    <w:p w14:paraId="4ADE2F20" w14:textId="77777777" w:rsidR="00FC664F" w:rsidRPr="00FC664F" w:rsidRDefault="00FC664F" w:rsidP="00D07FB1">
      <w:pPr>
        <w:spacing w:line="240" w:lineRule="atLeast"/>
        <w:jc w:val="both"/>
        <w:rPr>
          <w:sz w:val="20"/>
          <w:szCs w:val="20"/>
        </w:rPr>
      </w:pPr>
      <w:r w:rsidRPr="00D07FB1">
        <w:rPr>
          <w:b/>
          <w:sz w:val="20"/>
          <w:szCs w:val="20"/>
        </w:rPr>
        <w:t>1956</w:t>
      </w:r>
      <w:r w:rsidRPr="00FC664F">
        <w:rPr>
          <w:sz w:val="20"/>
          <w:szCs w:val="20"/>
        </w:rPr>
        <w:t xml:space="preserve"> Muore a Mosca.</w:t>
      </w:r>
      <w:bookmarkStart w:id="0" w:name="_GoBack"/>
      <w:bookmarkEnd w:id="0"/>
    </w:p>
    <w:sectPr w:rsidR="00FC664F" w:rsidRPr="00FC664F" w:rsidSect="00CE11C9">
      <w:headerReference w:type="default" r:id="rId7"/>
      <w:footerReference w:type="default" r:id="rId8"/>
      <w:pgSz w:w="11900" w:h="16840"/>
      <w:pgMar w:top="1417" w:right="1134" w:bottom="1134" w:left="1134" w:header="0" w:footer="1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766D9C" w14:textId="77777777" w:rsidR="00F7488D" w:rsidRDefault="00F7488D" w:rsidP="00CE11C9">
      <w:r>
        <w:separator/>
      </w:r>
    </w:p>
  </w:endnote>
  <w:endnote w:type="continuationSeparator" w:id="0">
    <w:p w14:paraId="46F55347" w14:textId="77777777" w:rsidR="00F7488D" w:rsidRDefault="00F7488D" w:rsidP="00CE1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7482A0" w14:textId="77777777" w:rsidR="00CE11C9" w:rsidRDefault="00D172BF" w:rsidP="00CE11C9">
    <w:pPr>
      <w:pStyle w:val="Pidipagina"/>
      <w:ind w:left="-851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35E6922" wp14:editId="37F42295">
          <wp:simplePos x="0" y="0"/>
          <wp:positionH relativeFrom="column">
            <wp:posOffset>-685800</wp:posOffset>
          </wp:positionH>
          <wp:positionV relativeFrom="paragraph">
            <wp:posOffset>-1073150</wp:posOffset>
          </wp:positionV>
          <wp:extent cx="7514590" cy="1499235"/>
          <wp:effectExtent l="0" t="0" r="3810" b="0"/>
          <wp:wrapThrough wrapText="bothSides">
            <wp:wrapPolygon edited="0">
              <wp:start x="0" y="0"/>
              <wp:lineTo x="0" y="21225"/>
              <wp:lineTo x="21538" y="21225"/>
              <wp:lineTo x="21538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ermata 2018-03-14 alle 10.33.57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4590" cy="1499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03B000" w14:textId="77777777" w:rsidR="00F7488D" w:rsidRDefault="00F7488D" w:rsidP="00CE11C9">
      <w:r>
        <w:separator/>
      </w:r>
    </w:p>
  </w:footnote>
  <w:footnote w:type="continuationSeparator" w:id="0">
    <w:p w14:paraId="120F0664" w14:textId="77777777" w:rsidR="00F7488D" w:rsidRDefault="00F7488D" w:rsidP="00CE11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C612AB" w14:textId="77777777" w:rsidR="00CE11C9" w:rsidRDefault="00D172BF" w:rsidP="00CE11C9">
    <w:pPr>
      <w:pStyle w:val="Intestazione"/>
      <w:ind w:left="-1134"/>
    </w:pPr>
    <w:r>
      <w:rPr>
        <w:noProof/>
      </w:rPr>
      <w:drawing>
        <wp:inline distT="0" distB="0" distL="0" distR="0" wp14:anchorId="694C97FC" wp14:editId="3A6F856D">
          <wp:extent cx="6116320" cy="1617345"/>
          <wp:effectExtent l="0" t="0" r="5080" b="825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ermata 2018-03-14 alle 10.38.2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16173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7F6"/>
    <w:rsid w:val="00003F7C"/>
    <w:rsid w:val="00025F19"/>
    <w:rsid w:val="00060C4D"/>
    <w:rsid w:val="0006299A"/>
    <w:rsid w:val="00081C18"/>
    <w:rsid w:val="000F7BF3"/>
    <w:rsid w:val="0015155B"/>
    <w:rsid w:val="001C5793"/>
    <w:rsid w:val="002100C5"/>
    <w:rsid w:val="0027324A"/>
    <w:rsid w:val="002D7F84"/>
    <w:rsid w:val="0042797A"/>
    <w:rsid w:val="004D47F6"/>
    <w:rsid w:val="0053727E"/>
    <w:rsid w:val="00580119"/>
    <w:rsid w:val="005C6F73"/>
    <w:rsid w:val="006B00D2"/>
    <w:rsid w:val="00713CAA"/>
    <w:rsid w:val="007812A4"/>
    <w:rsid w:val="00790A9C"/>
    <w:rsid w:val="00793AF9"/>
    <w:rsid w:val="007E2B6B"/>
    <w:rsid w:val="00820831"/>
    <w:rsid w:val="00855B59"/>
    <w:rsid w:val="00890F2C"/>
    <w:rsid w:val="009248A9"/>
    <w:rsid w:val="00944859"/>
    <w:rsid w:val="00957297"/>
    <w:rsid w:val="009C6A88"/>
    <w:rsid w:val="009E3112"/>
    <w:rsid w:val="00A10CA8"/>
    <w:rsid w:val="00A82647"/>
    <w:rsid w:val="00B7398E"/>
    <w:rsid w:val="00BB71F7"/>
    <w:rsid w:val="00C02CE4"/>
    <w:rsid w:val="00C10890"/>
    <w:rsid w:val="00C138C8"/>
    <w:rsid w:val="00C45715"/>
    <w:rsid w:val="00C5765A"/>
    <w:rsid w:val="00CC43A9"/>
    <w:rsid w:val="00CE11C9"/>
    <w:rsid w:val="00D06B34"/>
    <w:rsid w:val="00D07FB1"/>
    <w:rsid w:val="00D172BF"/>
    <w:rsid w:val="00D643E7"/>
    <w:rsid w:val="00D93318"/>
    <w:rsid w:val="00DD7F07"/>
    <w:rsid w:val="00DE6E30"/>
    <w:rsid w:val="00E611CB"/>
    <w:rsid w:val="00E73F22"/>
    <w:rsid w:val="00F66A01"/>
    <w:rsid w:val="00F7488D"/>
    <w:rsid w:val="00FA0EF8"/>
    <w:rsid w:val="00FC6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5F7CEB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E11C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11C9"/>
  </w:style>
  <w:style w:type="paragraph" w:styleId="Pidipagina">
    <w:name w:val="footer"/>
    <w:basedOn w:val="Normale"/>
    <w:link w:val="PidipaginaCarattere"/>
    <w:uiPriority w:val="99"/>
    <w:unhideWhenUsed/>
    <w:rsid w:val="00CE11C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11C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11C9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CE11C9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E11C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11C9"/>
  </w:style>
  <w:style w:type="paragraph" w:styleId="Pidipagina">
    <w:name w:val="footer"/>
    <w:basedOn w:val="Normale"/>
    <w:link w:val="PidipaginaCarattere"/>
    <w:uiPriority w:val="99"/>
    <w:unhideWhenUsed/>
    <w:rsid w:val="00CE11C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11C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11C9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CE11C9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Rossi</dc:creator>
  <cp:lastModifiedBy>Federica Leoni</cp:lastModifiedBy>
  <cp:revision>5</cp:revision>
  <cp:lastPrinted>2018-03-23T09:27:00Z</cp:lastPrinted>
  <dcterms:created xsi:type="dcterms:W3CDTF">2018-03-23T09:05:00Z</dcterms:created>
  <dcterms:modified xsi:type="dcterms:W3CDTF">2018-03-23T09:32:00Z</dcterms:modified>
</cp:coreProperties>
</file>